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0"/>
        <w:gridCol w:w="2"/>
        <w:gridCol w:w="275"/>
        <w:gridCol w:w="66"/>
        <w:gridCol w:w="7"/>
        <w:gridCol w:w="2"/>
        <w:gridCol w:w="262"/>
        <w:gridCol w:w="10"/>
        <w:gridCol w:w="2"/>
        <w:gridCol w:w="260"/>
        <w:gridCol w:w="13"/>
        <w:gridCol w:w="2"/>
        <w:gridCol w:w="252"/>
        <w:gridCol w:w="271"/>
        <w:gridCol w:w="273"/>
        <w:gridCol w:w="276"/>
        <w:gridCol w:w="276"/>
        <w:gridCol w:w="277"/>
        <w:gridCol w:w="29"/>
        <w:gridCol w:w="249"/>
        <w:gridCol w:w="31"/>
        <w:gridCol w:w="247"/>
        <w:gridCol w:w="33"/>
        <w:gridCol w:w="245"/>
        <w:gridCol w:w="35"/>
        <w:gridCol w:w="243"/>
        <w:gridCol w:w="37"/>
        <w:gridCol w:w="241"/>
        <w:gridCol w:w="278"/>
        <w:gridCol w:w="236"/>
        <w:gridCol w:w="321"/>
        <w:gridCol w:w="278"/>
        <w:gridCol w:w="40"/>
        <w:gridCol w:w="2"/>
        <w:gridCol w:w="236"/>
        <w:gridCol w:w="42"/>
        <w:gridCol w:w="2"/>
        <w:gridCol w:w="234"/>
        <w:gridCol w:w="46"/>
        <w:gridCol w:w="235"/>
        <w:gridCol w:w="48"/>
        <w:gridCol w:w="235"/>
        <w:gridCol w:w="50"/>
        <w:gridCol w:w="189"/>
        <w:gridCol w:w="45"/>
        <w:gridCol w:w="251"/>
        <w:gridCol w:w="4"/>
        <w:gridCol w:w="32"/>
        <w:gridCol w:w="38"/>
        <w:gridCol w:w="245"/>
        <w:gridCol w:w="23"/>
        <w:gridCol w:w="90"/>
        <w:gridCol w:w="175"/>
        <w:gridCol w:w="182"/>
        <w:gridCol w:w="104"/>
        <w:gridCol w:w="76"/>
        <w:gridCol w:w="208"/>
        <w:gridCol w:w="278"/>
        <w:gridCol w:w="7"/>
        <w:gridCol w:w="284"/>
        <w:gridCol w:w="194"/>
        <w:gridCol w:w="42"/>
        <w:gridCol w:w="291"/>
        <w:gridCol w:w="152"/>
        <w:gridCol w:w="134"/>
        <w:gridCol w:w="287"/>
        <w:gridCol w:w="65"/>
        <w:gridCol w:w="223"/>
        <w:gridCol w:w="67"/>
        <w:gridCol w:w="219"/>
        <w:gridCol w:w="69"/>
        <w:gridCol w:w="75"/>
        <w:gridCol w:w="143"/>
        <w:gridCol w:w="430"/>
        <w:gridCol w:w="236"/>
      </w:tblGrid>
      <w:tr w:rsidR="00212E17" w:rsidRPr="002C044C" w:rsidTr="00635D78">
        <w:trPr>
          <w:trHeight w:val="283"/>
        </w:trPr>
        <w:tc>
          <w:tcPr>
            <w:tcW w:w="11307" w:type="dxa"/>
            <w:gridSpan w:val="7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E17" w:rsidRPr="005441F1" w:rsidRDefault="00212E17" w:rsidP="00212E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418B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be-BY" w:eastAsia="be-BY"/>
              </w:rPr>
              <w:drawing>
                <wp:inline distT="0" distB="0" distL="0" distR="0">
                  <wp:extent cx="1447800" cy="180975"/>
                  <wp:effectExtent l="19050" t="0" r="0" b="0"/>
                  <wp:docPr id="11" name="Рисунок 1" descr="D:\555 ОБЩАЯ ПАПКА NEW\006_Бренд менеджемент\Логотипы Приорбанка\новая версия логотипа\Logo Ru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D:\555 ОБЩАЯ ПАПКА NEW\006_Бренд менеджемент\Логотипы Приорбанка\новая версия логотипа\Logo 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</w:t>
            </w:r>
            <w:r w:rsidRPr="005441F1">
              <w:rPr>
                <w:rFonts w:ascii="Calibri" w:eastAsia="Times New Roman" w:hAnsi="Calibri" w:cs="Times New Roman"/>
                <w:b/>
                <w:bCs/>
                <w:color w:val="000000"/>
              </w:rPr>
              <w:t>З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АЯВЛЕНИЕ                                                ______________________</w:t>
            </w:r>
          </w:p>
        </w:tc>
      </w:tr>
      <w:tr w:rsidR="00212E17" w:rsidRPr="002C044C" w:rsidTr="00635D78">
        <w:trPr>
          <w:trHeight w:val="283"/>
        </w:trPr>
        <w:tc>
          <w:tcPr>
            <w:tcW w:w="11307" w:type="dxa"/>
            <w:gridSpan w:val="7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E17" w:rsidRPr="002C044C" w:rsidRDefault="00212E17" w:rsidP="008B5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12E17">
              <w:rPr>
                <w:rFonts w:ascii="Calibri" w:eastAsia="Times New Roman" w:hAnsi="Calibri" w:cs="Times New Roman"/>
                <w:b/>
                <w:sz w:val="18"/>
                <w:szCs w:val="18"/>
              </w:rPr>
              <w:t>НА ПРЕДОСТАВЛЕНИЕ БАНКОВСКОЙ УСЛУГИ</w:t>
            </w:r>
            <w:r w:rsidRPr="005441F1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</w:t>
            </w:r>
            <w:r w:rsidR="008B548D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</w:t>
            </w:r>
            <w:r w:rsidR="008B548D" w:rsidRPr="00326FD7">
              <w:rPr>
                <w:rFonts w:ascii="Calibri" w:eastAsia="Times New Roman" w:hAnsi="Calibri" w:cs="Times New Roman"/>
                <w:sz w:val="12"/>
                <w:szCs w:val="12"/>
              </w:rPr>
              <w:t>Номер  договора</w:t>
            </w:r>
            <w:r w:rsidR="00BE7202" w:rsidRPr="006111EC">
              <w:rPr>
                <w:rFonts w:ascii="Calibri" w:eastAsia="Times New Roman" w:hAnsi="Calibri" w:cs="Times New Roman"/>
                <w:sz w:val="12"/>
                <w:szCs w:val="12"/>
              </w:rPr>
              <w:t>/счета</w:t>
            </w:r>
            <w:r w:rsidR="008B548D" w:rsidRPr="006111EC">
              <w:rPr>
                <w:rFonts w:ascii="Calibri" w:eastAsia="Times New Roman" w:hAnsi="Calibri" w:cs="Times New Roman"/>
                <w:sz w:val="12"/>
                <w:szCs w:val="12"/>
              </w:rPr>
              <w:t xml:space="preserve"> (заполняется</w:t>
            </w:r>
            <w:r w:rsidR="008B548D" w:rsidRPr="00326FD7">
              <w:rPr>
                <w:rFonts w:ascii="Calibri" w:eastAsia="Times New Roman" w:hAnsi="Calibri" w:cs="Times New Roman"/>
                <w:sz w:val="12"/>
                <w:szCs w:val="12"/>
              </w:rPr>
              <w:t xml:space="preserve"> банком)</w:t>
            </w:r>
          </w:p>
        </w:tc>
      </w:tr>
      <w:tr w:rsidR="00212E17" w:rsidRPr="00822C4B" w:rsidTr="00635D78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8" w:type="dxa"/>
            <w:gridSpan w:val="71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ПРОШУ ПРЕДОСТАВИТЬ СЛЕДУЮЩУЮ БАНКОВСКУЮ УСЛУГУ   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822C4B" w:rsidTr="00635D78">
        <w:trPr>
          <w:trHeight w:val="170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2E17" w:rsidRPr="00822C4B" w:rsidRDefault="00212E17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693E89" w:rsidRPr="00822C4B" w:rsidTr="00635D78">
        <w:trPr>
          <w:trHeight w:val="283"/>
        </w:trPr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822C4B" w:rsidRPr="00822C4B" w:rsidRDefault="00822C4B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001E85" w:rsidRDefault="00001E85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5523" w:type="dxa"/>
            <w:gridSpan w:val="3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2C4B" w:rsidRPr="00822C4B" w:rsidRDefault="00822C4B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открыть текущий (расчетный) банковский счет в «Приорбанк» ОАО </w:t>
            </w:r>
            <w:proofErr w:type="gramStart"/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822C4B" w:rsidRDefault="00822C4B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5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822C4B" w:rsidRDefault="00822C4B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001E85" w:rsidRDefault="00822C4B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822C4B" w:rsidRDefault="00822C4B" w:rsidP="00B7395F">
            <w:pPr>
              <w:spacing w:after="0" w:line="240" w:lineRule="auto"/>
              <w:ind w:left="-61" w:right="-3151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EUR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822C4B" w:rsidRDefault="00822C4B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822C4B" w:rsidRDefault="00822C4B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RUB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822C4B" w:rsidRDefault="00822C4B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F26E6B" w:rsidRDefault="00822C4B" w:rsidP="002F247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26E6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BY</w:t>
            </w:r>
            <w:r w:rsidR="002F247A" w:rsidRPr="00F26E6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F26E6B" w:rsidRDefault="00822C4B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2C4B" w:rsidRPr="00822C4B" w:rsidRDefault="00822C4B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др. валюта</w:t>
            </w:r>
          </w:p>
        </w:tc>
      </w:tr>
      <w:tr w:rsidR="00001E85" w:rsidRPr="00822C4B" w:rsidTr="00635D78">
        <w:trPr>
          <w:trHeight w:val="170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5DE3" w:rsidRPr="00822C4B" w:rsidRDefault="00A75DE3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693E89" w:rsidRPr="00822C4B" w:rsidTr="00635D78">
        <w:trPr>
          <w:trHeight w:val="28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5B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вид карточки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CD1E96" w:rsidRDefault="00CD1E96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48" w:type="dxa"/>
            <w:gridSpan w:val="49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0474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выпустить и в дальнейшем </w:t>
            </w:r>
            <w:proofErr w:type="spellStart"/>
            <w:r w:rsidRPr="000474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перевыпускать</w:t>
            </w:r>
            <w:proofErr w:type="spellEnd"/>
            <w:r w:rsidRPr="000474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банковскую платежную карточку  в «Приорбанк» ОАО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5B86" w:rsidRPr="00CD1E96" w:rsidRDefault="00CD1E9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0474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дебетовую</w:t>
            </w: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1527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822C4B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5B86" w:rsidRPr="00822C4B" w:rsidRDefault="00265B86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F488F" w:rsidRPr="00822C4B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AF488F" w:rsidRPr="00822C4B" w:rsidRDefault="00AF488F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0474CC" w:rsidRDefault="00AF488F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74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сроком действия: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AF488F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8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AF488F" w:rsidP="000474CC">
            <w:pPr>
              <w:outlineLvl w:val="0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год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AF488F" w:rsidP="000474CC">
            <w:pPr>
              <w:spacing w:after="0" w:line="240" w:lineRule="auto"/>
              <w:jc w:val="center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AF488F" w:rsidP="000474CC">
            <w:pPr>
              <w:outlineLvl w:val="0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AF488F" w:rsidP="000474CC">
            <w:pPr>
              <w:spacing w:after="0" w:line="240" w:lineRule="auto"/>
              <w:jc w:val="center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AF488F" w:rsidP="000474CC">
            <w:pPr>
              <w:outlineLvl w:val="0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 года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CD1E96" w:rsidP="000474CC">
            <w:pPr>
              <w:spacing w:after="0" w:line="240" w:lineRule="auto"/>
              <w:jc w:val="center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84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AF488F" w:rsidP="000474CC">
            <w:pPr>
              <w:outlineLvl w:val="0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 года</w:t>
            </w: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AF488F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AF488F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1710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0474CC" w:rsidRDefault="00AF488F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670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Пенсионный счет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0474CC" w:rsidRDefault="00AF488F" w:rsidP="000F167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88F" w:rsidRPr="00822C4B" w:rsidRDefault="00AF488F" w:rsidP="000F167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88F" w:rsidRPr="00822C4B" w:rsidRDefault="00AF488F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93EE1">
              <w:rPr>
                <w:rFonts w:ascii="Times New Roman" w:hAnsi="Times New Roman"/>
                <w:b/>
                <w:bCs/>
                <w:sz w:val="16"/>
                <w:szCs w:val="16"/>
              </w:rPr>
              <w:t>Сберегательный счет</w:t>
            </w:r>
          </w:p>
        </w:tc>
      </w:tr>
      <w:tr w:rsidR="00001E85" w:rsidRPr="00822C4B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001E85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822C4B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2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r w:rsidRPr="006E670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ПС</w:t>
            </w:r>
            <w:r w:rsidRPr="00265B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Visa International Service Association</w:t>
            </w:r>
            <w:r w:rsidRPr="006E670E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6E670E">
            <w:pPr>
              <w:spacing w:after="0" w:line="240" w:lineRule="auto"/>
              <w:ind w:left="-3610" w:right="-7521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35D78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5D7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Visa</w:t>
            </w:r>
            <w:proofErr w:type="spellEnd"/>
            <w:r w:rsidRPr="00635D7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35D7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Electron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E670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Visa</w:t>
            </w:r>
            <w:proofErr w:type="spellEnd"/>
            <w:r w:rsidRPr="006E670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670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Electron</w:t>
            </w:r>
            <w:proofErr w:type="spellEnd"/>
            <w:r w:rsidRPr="006E670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ISIC   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F96826" w:rsidRDefault="005772AA" w:rsidP="00F96826">
            <w:pPr>
              <w:spacing w:after="0" w:line="240" w:lineRule="auto"/>
              <w:ind w:left="70" w:right="-3151"/>
              <w:rPr>
                <w:rFonts w:eastAsia="Times New Roman" w:cs="Times New Roman"/>
                <w:b/>
                <w:sz w:val="16"/>
                <w:szCs w:val="16"/>
                <w:lang w:val="en-US"/>
              </w:rPr>
            </w:pPr>
            <w:r w:rsidRPr="00F96826">
              <w:rPr>
                <w:rFonts w:eastAsia="Times New Roman" w:cs="Times New Roman"/>
                <w:b/>
                <w:sz w:val="16"/>
                <w:szCs w:val="16"/>
                <w:lang w:val="en-US"/>
              </w:rPr>
              <w:t xml:space="preserve">Visa </w:t>
            </w:r>
            <w:proofErr w:type="spellStart"/>
            <w:r w:rsidRPr="00F96826">
              <w:rPr>
                <w:rFonts w:eastAsia="Times New Roman" w:cs="Times New Roman"/>
                <w:b/>
                <w:sz w:val="16"/>
                <w:szCs w:val="16"/>
                <w:lang w:val="en-US"/>
              </w:rPr>
              <w:t>Virtuon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F20DF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F9682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en-US"/>
              </w:rPr>
            </w:pPr>
            <w:r w:rsidRPr="00F96826">
              <w:rPr>
                <w:rFonts w:eastAsia="Times New Roman" w:cs="Times New Roman"/>
                <w:b/>
                <w:sz w:val="16"/>
                <w:szCs w:val="16"/>
                <w:lang w:val="en-US"/>
              </w:rPr>
              <w:t>Visa Classic</w:t>
            </w:r>
          </w:p>
        </w:tc>
        <w:tc>
          <w:tcPr>
            <w:tcW w:w="21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3174D5" w:rsidRDefault="005772AA" w:rsidP="003174D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gramStart"/>
            <w:r w:rsidRPr="003174D5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приклейте здесь цветную фотографию не менее 3х4 (для карточек </w:t>
            </w:r>
            <w:proofErr w:type="gramEnd"/>
          </w:p>
          <w:p w:rsidR="005772AA" w:rsidRPr="003174D5" w:rsidRDefault="005772AA" w:rsidP="003174D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3174D5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Visa Electron ISIC </w:t>
            </w:r>
          </w:p>
          <w:p w:rsidR="005772AA" w:rsidRPr="006E670E" w:rsidRDefault="005772AA" w:rsidP="003174D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3174D5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экземпляр</w:t>
            </w:r>
            <w:proofErr w:type="spellEnd"/>
            <w:r w:rsidRPr="003174D5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4D5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Банка</w:t>
            </w:r>
            <w:proofErr w:type="spellEnd"/>
            <w:r w:rsidRPr="003174D5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8F28A3" w:rsidRPr="00001E85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5772AA" w:rsidRPr="00635D78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4"/>
                <w:szCs w:val="14"/>
                <w:lang w:val="en-US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635D78" w:rsidRPr="006E670E" w:rsidTr="00635D78">
        <w:trPr>
          <w:trHeight w:hRule="exact" w:val="344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35D78" w:rsidRPr="006E670E" w:rsidRDefault="00635D78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D78" w:rsidRPr="006E670E" w:rsidRDefault="00635D78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0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5D78" w:rsidRPr="006E670E" w:rsidRDefault="00635D78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r w:rsidRPr="00F96826">
              <w:rPr>
                <w:rFonts w:eastAsia="Times New Roman" w:cs="Times New Roman"/>
                <w:b/>
                <w:sz w:val="16"/>
                <w:szCs w:val="16"/>
                <w:lang w:val="en-US"/>
              </w:rPr>
              <w:t xml:space="preserve">Visa Classic </w:t>
            </w:r>
            <w:proofErr w:type="spellStart"/>
            <w:r w:rsidRPr="00F96826">
              <w:rPr>
                <w:rFonts w:eastAsia="Times New Roman" w:cs="Times New Roman"/>
                <w:b/>
                <w:sz w:val="16"/>
                <w:szCs w:val="16"/>
                <w:lang w:val="en-US"/>
              </w:rPr>
              <w:t>TravelCard</w:t>
            </w:r>
            <w:proofErr w:type="spellEnd"/>
            <w:r w:rsidRPr="00F96826">
              <w:rPr>
                <w:rFonts w:eastAsia="Times New Roman" w:cs="Times New Roman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D78" w:rsidRPr="00F96826" w:rsidRDefault="00635D78" w:rsidP="009657C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D78" w:rsidRPr="00F96826" w:rsidRDefault="00635D78" w:rsidP="009657C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en-US"/>
              </w:rPr>
            </w:pPr>
            <w:r w:rsidRPr="00265B86">
              <w:rPr>
                <w:rFonts w:eastAsia="Times New Roman" w:cs="Times New Roman"/>
                <w:b/>
                <w:sz w:val="16"/>
                <w:szCs w:val="16"/>
                <w:lang w:val="en-US"/>
              </w:rPr>
              <w:t xml:space="preserve">Visa Gold  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D78" w:rsidRPr="00F96826" w:rsidRDefault="00635D78" w:rsidP="009657C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D78" w:rsidRPr="00265B86" w:rsidRDefault="00635D78" w:rsidP="009657C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en-US"/>
              </w:rPr>
            </w:pPr>
            <w:r w:rsidRPr="00265B86">
              <w:rPr>
                <w:rFonts w:eastAsia="Times New Roman" w:cs="Times New Roman"/>
                <w:b/>
                <w:sz w:val="16"/>
                <w:szCs w:val="16"/>
                <w:lang w:val="en-US"/>
              </w:rPr>
              <w:t>Visa Platinum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D78" w:rsidRPr="000F167C" w:rsidRDefault="00635D78" w:rsidP="009657C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18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D78" w:rsidRPr="00293EE1" w:rsidRDefault="00635D78" w:rsidP="009657C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sz w:val="16"/>
                <w:szCs w:val="16"/>
                <w:lang w:val="en-US"/>
              </w:rPr>
              <w:t>Visa Infinite</w:t>
            </w: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635D78" w:rsidRPr="00293EE1" w:rsidRDefault="00635D78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35D78" w:rsidRPr="00293EE1" w:rsidRDefault="00635D78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35D78" w:rsidRPr="00293EE1" w:rsidRDefault="00635D78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35D78" w:rsidRPr="00293EE1" w:rsidRDefault="00635D78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635D78" w:rsidRPr="00293EE1" w:rsidRDefault="00635D78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35D78" w:rsidRPr="00293EE1" w:rsidRDefault="00635D78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D78" w:rsidRPr="00293EE1" w:rsidRDefault="00635D78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D78" w:rsidRPr="00293EE1" w:rsidRDefault="00635D78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F28A3" w:rsidRPr="006E670E" w:rsidTr="00635D78">
        <w:trPr>
          <w:trHeight w:val="31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0F167C" w:rsidRPr="006E670E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r w:rsidRPr="00265B86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ПС MasterCard Worldwide: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r w:rsidRPr="00265B86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MasterCard Standard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5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b/>
                <w:color w:val="969696"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MasterCard Standard  </w:t>
            </w:r>
            <w:proofErr w:type="spellStart"/>
            <w:r w:rsidRPr="00293EE1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Discount</w:t>
            </w:r>
            <w:proofErr w:type="spellEnd"/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MasterCard Gold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F28A3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F28A3" w:rsidRPr="006E670E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F72CB0" w:rsidRDefault="000F167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527" w:type="dxa"/>
            <w:gridSpan w:val="1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MasterCard World Black Edition</w:t>
            </w:r>
          </w:p>
        </w:tc>
        <w:tc>
          <w:tcPr>
            <w:tcW w:w="278" w:type="dxa"/>
            <w:gridSpan w:val="2"/>
            <w:shd w:val="clear" w:color="auto" w:fill="FFFFFF" w:themeFill="background1"/>
            <w:vAlign w:val="center"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vAlign w:val="center"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A020B7" w:rsidRPr="006E670E" w:rsidTr="00635D78">
        <w:trPr>
          <w:trHeight w:hRule="exact" w:val="168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4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1663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6E670E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67C" w:rsidRPr="00293EE1" w:rsidRDefault="000F167C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A020B7" w:rsidRPr="006E670E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ПС "БЕЛКАРТ":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166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БЕЛКАРТ-СТАНДАРТ</w:t>
            </w: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F28A3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5772AA" w:rsidRPr="006E670E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F20DF6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2461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proofErr w:type="spellStart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стандарта</w:t>
            </w:r>
            <w:proofErr w:type="spellEnd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EMV (</w:t>
            </w: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чиповые</w:t>
            </w: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2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F20DF6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94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бесконтактная карточка</w:t>
            </w: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57C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пакет услуг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5772AA" w:rsidRPr="006E670E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265B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72AA" w:rsidRPr="003174D5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265B86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Без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5B86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пакета</w:t>
            </w:r>
            <w:proofErr w:type="spell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65B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65B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265B86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  <w:proofErr w:type="spellStart"/>
            <w:r w:rsidRPr="00265B86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Экономный</w:t>
            </w:r>
            <w:proofErr w:type="spellEnd"/>
            <w:r w:rsidRPr="00265B86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"  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65B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65B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265B86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  <w:proofErr w:type="spellStart"/>
            <w:r w:rsidRPr="00265B86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Стандартный</w:t>
            </w:r>
            <w:proofErr w:type="spellEnd"/>
            <w:r w:rsidRPr="00265B86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65B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  <w:proofErr w:type="spellStart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Классический</w:t>
            </w:r>
            <w:proofErr w:type="spellEnd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11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  <w:proofErr w:type="spellStart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Золотой</w:t>
            </w:r>
            <w:proofErr w:type="spellEnd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  <w:proofErr w:type="spellStart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Платиновый</w:t>
            </w:r>
            <w:proofErr w:type="spellEnd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5772AA" w:rsidRPr="006E670E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3174D5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  <w:proofErr w:type="spellStart"/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Пенсионный</w:t>
            </w:r>
            <w:proofErr w:type="spellEnd"/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3174D5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4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3174D5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  <w:proofErr w:type="spellStart"/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Премиум</w:t>
            </w:r>
            <w:proofErr w:type="spellEnd"/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Серебряный</w:t>
            </w:r>
            <w:proofErr w:type="spellEnd"/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AA" w:rsidRPr="003174D5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1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AA" w:rsidRPr="003174D5" w:rsidRDefault="005772AA" w:rsidP="00DD20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  <w:proofErr w:type="spellStart"/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Премиум</w:t>
            </w:r>
            <w:proofErr w:type="spellEnd"/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Золотой</w:t>
            </w:r>
            <w:proofErr w:type="spellEnd"/>
            <w:r w:rsidRPr="003174D5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  <w:proofErr w:type="spellStart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Премиум</w:t>
            </w:r>
            <w:proofErr w:type="spellEnd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Платиновый</w:t>
            </w:r>
            <w:proofErr w:type="spellEnd"/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9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AA" w:rsidRPr="00293EE1" w:rsidRDefault="002D1A47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"Премиум Платиновый.</w:t>
            </w: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pro</w:t>
            </w: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"</w:t>
            </w:r>
          </w:p>
        </w:tc>
      </w:tr>
      <w:tr w:rsidR="002D1A47" w:rsidRPr="006E670E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D1A47" w:rsidRPr="009657C7" w:rsidRDefault="002D1A47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1A47" w:rsidRPr="006E670E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1A47" w:rsidRPr="006E670E" w:rsidRDefault="002D1A47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9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2D1A47" w:rsidRPr="003174D5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2D1A47" w:rsidRPr="003174D5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45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2D1A47" w:rsidRPr="003174D5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D1A47" w:rsidRPr="003174D5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19" w:type="dxa"/>
            <w:gridSpan w:val="12"/>
            <w:shd w:val="clear" w:color="auto" w:fill="FFFFFF" w:themeFill="background1"/>
            <w:vAlign w:val="center"/>
          </w:tcPr>
          <w:p w:rsidR="002D1A47" w:rsidRPr="003174D5" w:rsidRDefault="002D1A47" w:rsidP="00DD20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vAlign w:val="center"/>
          </w:tcPr>
          <w:p w:rsidR="002D1A47" w:rsidRPr="00293EE1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7" w:type="dxa"/>
            <w:gridSpan w:val="15"/>
            <w:shd w:val="clear" w:color="auto" w:fill="FFFFFF" w:themeFill="background1"/>
            <w:vAlign w:val="center"/>
          </w:tcPr>
          <w:p w:rsidR="002D1A47" w:rsidRPr="00293EE1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:rsidR="002D1A47" w:rsidRPr="00293EE1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91" w:type="dxa"/>
            <w:gridSpan w:val="13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47" w:rsidRPr="00293EE1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D1A47" w:rsidRPr="006E670E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D1A47" w:rsidRPr="009657C7" w:rsidRDefault="002D1A47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1A47" w:rsidRPr="006E670E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1A47" w:rsidRPr="006E670E" w:rsidRDefault="00F20DF6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3580" w:type="dxa"/>
            <w:gridSpan w:val="22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1A47" w:rsidRPr="002D1A47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Специальное предложение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D1A47" w:rsidRPr="002D1A47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gridSpan w:val="12"/>
            <w:shd w:val="clear" w:color="auto" w:fill="FFFFFF" w:themeFill="background1"/>
            <w:vAlign w:val="center"/>
          </w:tcPr>
          <w:p w:rsidR="002D1A47" w:rsidRPr="002D1A47" w:rsidRDefault="002D1A47" w:rsidP="00DD20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vAlign w:val="center"/>
          </w:tcPr>
          <w:p w:rsidR="002D1A47" w:rsidRPr="00293EE1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gridSpan w:val="15"/>
            <w:shd w:val="clear" w:color="auto" w:fill="FFFFFF" w:themeFill="background1"/>
            <w:vAlign w:val="center"/>
          </w:tcPr>
          <w:p w:rsidR="002D1A47" w:rsidRPr="00293EE1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:rsidR="002D1A47" w:rsidRPr="00293EE1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91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47" w:rsidRPr="00293EE1" w:rsidRDefault="002D1A47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6E670E" w:rsidTr="00635D78">
        <w:trPr>
          <w:trHeight w:val="283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2D1A4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gridSpan w:val="16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  <w:r w:rsidRPr="00D2299A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образцы</w:t>
            </w:r>
            <w:r w:rsidRPr="009657C7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D2299A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подписи</w:t>
            </w: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6E670E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6028" w:type="dxa"/>
            <w:gridSpan w:val="43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93EE1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Девичья фамилия матери/кодовое слово (будет использоваться как пароль)</w:t>
            </w: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293EE1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6E670E" w:rsidTr="00635D78">
        <w:trPr>
          <w:trHeight w:val="399"/>
        </w:trPr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F20DF6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53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D2221" w:rsidRDefault="005772AA" w:rsidP="006D22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D2221" w:rsidRDefault="005772AA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лимиты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6E670E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9657C7" w:rsidRDefault="00F20DF6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8916" w:type="dxa"/>
            <w:gridSpan w:val="59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12005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установить стандартный уровень лимитов по карточке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6E670E" w:rsidTr="00635D78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3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12005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установить индивидуальный уровень лимитов по карточке:</w:t>
            </w: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04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4D86">
              <w:rPr>
                <w:rFonts w:eastAsia="Times New Roman" w:cs="Times New Roman"/>
                <w:color w:val="000000"/>
                <w:sz w:val="16"/>
                <w:szCs w:val="16"/>
              </w:rPr>
              <w:t>Операция</w:t>
            </w:r>
          </w:p>
        </w:tc>
        <w:tc>
          <w:tcPr>
            <w:tcW w:w="2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AA" w:rsidRPr="009657C7" w:rsidRDefault="005772AA" w:rsidP="0004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4D86">
              <w:rPr>
                <w:rFonts w:eastAsia="Times New Roman" w:cs="Times New Roman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AA" w:rsidRPr="009657C7" w:rsidRDefault="005772AA" w:rsidP="0004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4D86">
              <w:rPr>
                <w:rFonts w:eastAsia="Times New Roman" w:cs="Times New Roman"/>
                <w:color w:val="000000"/>
                <w:sz w:val="16"/>
                <w:szCs w:val="16"/>
              </w:rPr>
              <w:t>Количество попыток</w:t>
            </w: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231D2D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31D2D" w:rsidRPr="009657C7" w:rsidRDefault="00231D2D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D2D" w:rsidRPr="009657C7" w:rsidRDefault="00231D2D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D2D" w:rsidRPr="009657C7" w:rsidRDefault="00231D2D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693E89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693E89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D2299A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территории</w:t>
            </w:r>
            <w:r w:rsidRPr="00693E89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РБ</w:t>
            </w:r>
          </w:p>
        </w:tc>
        <w:tc>
          <w:tcPr>
            <w:tcW w:w="41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D2D" w:rsidRPr="00120052" w:rsidRDefault="00231D2D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12005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Безналичная оплата товаров и услуг в день</w:t>
            </w:r>
          </w:p>
        </w:tc>
        <w:tc>
          <w:tcPr>
            <w:tcW w:w="2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D2D" w:rsidRPr="009657C7" w:rsidRDefault="00231D2D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D2D" w:rsidRPr="009657C7" w:rsidRDefault="00231D2D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12005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Получение наличных денежных средств в </w:t>
            </w:r>
            <w:proofErr w:type="gramStart"/>
            <w:r w:rsidRPr="0012005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АТМ</w:t>
            </w:r>
            <w:proofErr w:type="gramEnd"/>
            <w:r w:rsidRPr="0012005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в день</w:t>
            </w:r>
          </w:p>
        </w:tc>
        <w:tc>
          <w:tcPr>
            <w:tcW w:w="2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8F28A3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8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100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12005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Безналичные операции по оплате товаров и услуг в  сети Интернет в день</w:t>
            </w:r>
          </w:p>
        </w:tc>
        <w:tc>
          <w:tcPr>
            <w:tcW w:w="2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120052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231D2D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31D2D" w:rsidRPr="009657C7" w:rsidRDefault="00231D2D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D2D" w:rsidRPr="009657C7" w:rsidRDefault="00231D2D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D2D" w:rsidRPr="00044D86" w:rsidRDefault="00231D2D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за пределами РБ</w:t>
            </w:r>
          </w:p>
        </w:tc>
        <w:tc>
          <w:tcPr>
            <w:tcW w:w="41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D2D" w:rsidRPr="00693E89" w:rsidRDefault="00231D2D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693E89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Безналичная оплата товаров и услуг в день</w:t>
            </w:r>
          </w:p>
        </w:tc>
        <w:tc>
          <w:tcPr>
            <w:tcW w:w="2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D2D" w:rsidRPr="009657C7" w:rsidRDefault="00231D2D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D2D" w:rsidRPr="009657C7" w:rsidRDefault="00231D2D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693E89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693E89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Получение наличных денежных средств в </w:t>
            </w:r>
            <w:proofErr w:type="gramStart"/>
            <w:r w:rsidRPr="00693E89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АТМ</w:t>
            </w:r>
            <w:proofErr w:type="gramEnd"/>
            <w:r w:rsidRPr="00693E89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в день</w:t>
            </w:r>
          </w:p>
        </w:tc>
        <w:tc>
          <w:tcPr>
            <w:tcW w:w="2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044D86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41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EC17DB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EC17DB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Безналичные операции по оплате товаров и услуг в  сети Интернет в день</w:t>
            </w:r>
          </w:p>
        </w:tc>
        <w:tc>
          <w:tcPr>
            <w:tcW w:w="2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6E670E" w:rsidTr="00635D78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6E670E" w:rsidTr="00635D78">
        <w:trPr>
          <w:trHeight w:hRule="exact"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415" w:type="dxa"/>
            <w:gridSpan w:val="45"/>
            <w:shd w:val="clear" w:color="auto" w:fill="FFFFFF" w:themeFill="background1"/>
            <w:noWrap/>
            <w:vAlign w:val="bottom"/>
            <w:hideMark/>
          </w:tcPr>
          <w:p w:rsidR="005772AA" w:rsidRPr="00EC17DB" w:rsidRDefault="005772AA" w:rsidP="00EC17DB">
            <w:pPr>
              <w:outlineLvl w:val="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Согласе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н(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а) нести все потенциальные риски, связанные с изменением уровня лимитов</w:t>
            </w:r>
          </w:p>
        </w:tc>
        <w:tc>
          <w:tcPr>
            <w:tcW w:w="3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772AA" w:rsidRPr="00EC17DB" w:rsidRDefault="005772AA" w:rsidP="00EC17DB">
            <w:pPr>
              <w:outlineLvl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772AA" w:rsidRPr="00EC17DB" w:rsidRDefault="005772AA" w:rsidP="00EC17DB">
            <w:pPr>
              <w:outlineLvl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772AA" w:rsidRPr="00EC17DB" w:rsidRDefault="005772AA" w:rsidP="00EC17DB">
            <w:pPr>
              <w:outlineLvl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8F28A3" w:rsidRPr="006E670E" w:rsidTr="000975EC">
        <w:trPr>
          <w:trHeight w:val="1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8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EC17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spellStart"/>
            <w:r w:rsidRPr="009657C7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одпись</w:t>
            </w:r>
            <w:proofErr w:type="spellEnd"/>
            <w:r w:rsidRPr="009657C7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57C7">
              <w:rPr>
                <w:rFonts w:eastAsia="Times New Roman" w:cs="Times New Roman"/>
                <w:b/>
                <w:color w:val="000000"/>
                <w:sz w:val="16"/>
                <w:szCs w:val="16"/>
                <w:lang w:val="en-US"/>
              </w:rPr>
              <w:t>Клиента</w:t>
            </w:r>
            <w:proofErr w:type="spellEnd"/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9657C7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5772AA" w:rsidRPr="00F72CB0" w:rsidTr="00635D78">
        <w:trPr>
          <w:trHeight w:hRule="exact" w:val="28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772AA" w:rsidRPr="00F72CB0" w:rsidRDefault="005772AA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72CB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SMS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2AA" w:rsidRPr="00F72CB0" w:rsidRDefault="005772AA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714" w:type="dxa"/>
            <w:gridSpan w:val="7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72AA" w:rsidRPr="00635D78" w:rsidRDefault="005772AA" w:rsidP="0032277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35D7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Подключится к рассылке информационных SMS-сообщений</w:t>
            </w:r>
            <w:r w:rsidR="00AD535F" w:rsidRPr="00635D7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35D7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о </w:t>
            </w:r>
            <w:r w:rsidR="00C50073" w:rsidRPr="00635D7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каждой </w:t>
            </w:r>
            <w:r w:rsidRPr="00635D7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совершенной при использовании карточки операции, повлекшей движение </w:t>
            </w:r>
          </w:p>
          <w:p w:rsidR="005772AA" w:rsidRPr="00635D78" w:rsidRDefault="005772AA" w:rsidP="0068330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5772AA" w:rsidRPr="00635D78" w:rsidRDefault="005772AA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322779" w:rsidRPr="00F72CB0" w:rsidTr="000975EC">
        <w:trPr>
          <w:trHeight w:hRule="exact" w:val="242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21344" w:rsidRPr="00F72CB0" w:rsidRDefault="00621344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F72CB0" w:rsidRDefault="00621344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денежных средств по счету: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60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Согласен (на)</w:t>
            </w:r>
            <w:proofErr w:type="gramStart"/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 всем расходным  операциям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4054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A020B7" w:rsidP="00455E1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Согласен (на)</w:t>
            </w:r>
            <w:proofErr w:type="gramStart"/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о всем </w:t>
            </w:r>
            <w:r w:rsidR="00621344"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</w:t>
            </w:r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асходным</w:t>
            </w:r>
            <w:r w:rsidR="00621344"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операциям</w:t>
            </w:r>
            <w:r w:rsidR="00322779"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55E11"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свыше</w:t>
            </w:r>
          </w:p>
        </w:tc>
      </w:tr>
      <w:tr w:rsidR="00621344" w:rsidRPr="00322779" w:rsidTr="000975EC">
        <w:trPr>
          <w:trHeight w:hRule="exact" w:val="339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21344" w:rsidRPr="00F72CB0" w:rsidRDefault="00621344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F72CB0" w:rsidRDefault="00621344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gridSpan w:val="16"/>
            <w:shd w:val="clear" w:color="auto" w:fill="FFFFFF" w:themeFill="background1"/>
            <w:noWrap/>
            <w:vAlign w:val="bottom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b/>
                <w:color w:val="969696"/>
                <w:sz w:val="16"/>
                <w:szCs w:val="16"/>
              </w:rPr>
            </w:pPr>
          </w:p>
        </w:tc>
        <w:tc>
          <w:tcPr>
            <w:tcW w:w="3606" w:type="dxa"/>
            <w:gridSpan w:val="25"/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b/>
                <w:color w:val="969696"/>
                <w:sz w:val="16"/>
                <w:szCs w:val="16"/>
              </w:rPr>
            </w:pPr>
          </w:p>
        </w:tc>
        <w:tc>
          <w:tcPr>
            <w:tcW w:w="4369" w:type="dxa"/>
            <w:gridSpan w:val="28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455E11" w:rsidP="00455E11">
            <w:pPr>
              <w:ind w:right="-108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</w:t>
            </w:r>
            <w:r w:rsidR="00621344"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умм</w:t>
            </w:r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ы </w:t>
            </w:r>
            <w:r w:rsidR="00621344"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975EC"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___________________</w:t>
            </w:r>
          </w:p>
        </w:tc>
      </w:tr>
      <w:tr w:rsidR="000975EC" w:rsidRPr="00822C4B" w:rsidTr="000975EC">
        <w:trPr>
          <w:trHeight w:hRule="exact" w:val="28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0975EC" w:rsidRPr="00F72CB0" w:rsidRDefault="000975EC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75EC" w:rsidRPr="00455E11" w:rsidRDefault="000975E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75EC" w:rsidRPr="00455E11" w:rsidRDefault="000975E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75EC" w:rsidRPr="00455E11" w:rsidRDefault="000975EC" w:rsidP="009657C7">
            <w:pPr>
              <w:spacing w:after="0" w:line="240" w:lineRule="auto"/>
              <w:rPr>
                <w:rFonts w:eastAsia="Times New Roman" w:cs="Times New Roman"/>
                <w:b/>
                <w:color w:val="969696"/>
                <w:sz w:val="16"/>
                <w:szCs w:val="16"/>
              </w:rPr>
            </w:pPr>
          </w:p>
        </w:tc>
        <w:tc>
          <w:tcPr>
            <w:tcW w:w="4170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0975EC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>Согласен (на)</w:t>
            </w:r>
            <w:proofErr w:type="gramStart"/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  <w:proofErr w:type="gramEnd"/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>п</w:t>
            </w:r>
            <w:proofErr w:type="gramEnd"/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>о всем приходным  операциям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708" w:type="dxa"/>
            <w:gridSpan w:val="3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455E11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>Согласен (на)</w:t>
            </w:r>
            <w:proofErr w:type="gramStart"/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  <w:proofErr w:type="gramEnd"/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>п</w:t>
            </w:r>
            <w:proofErr w:type="gramEnd"/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 xml:space="preserve">о всем приходным операциям </w:t>
            </w:r>
            <w:r w:rsidR="00455E11" w:rsidRPr="00482E35">
              <w:rPr>
                <w:rFonts w:ascii="Calibri" w:hAnsi="Calibri"/>
                <w:b/>
                <w:bCs/>
                <w:sz w:val="16"/>
                <w:szCs w:val="16"/>
              </w:rPr>
              <w:t>свыше</w:t>
            </w:r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 xml:space="preserve"> сумм</w:t>
            </w:r>
            <w:r w:rsidR="00455E11" w:rsidRPr="00482E35">
              <w:rPr>
                <w:rFonts w:ascii="Calibri" w:hAnsi="Calibri"/>
                <w:b/>
                <w:bCs/>
                <w:sz w:val="16"/>
                <w:szCs w:val="16"/>
              </w:rPr>
              <w:t>ы</w:t>
            </w:r>
            <w:r w:rsidRPr="00482E35">
              <w:rPr>
                <w:rFonts w:ascii="Calibri" w:hAnsi="Calibri"/>
                <w:b/>
                <w:bCs/>
                <w:sz w:val="16"/>
                <w:szCs w:val="16"/>
              </w:rPr>
              <w:t xml:space="preserve"> _____________</w:t>
            </w:r>
          </w:p>
        </w:tc>
      </w:tr>
      <w:tr w:rsidR="000975EC" w:rsidRPr="00822C4B" w:rsidTr="000975EC">
        <w:trPr>
          <w:trHeight w:hRule="exact" w:val="283"/>
        </w:trPr>
        <w:tc>
          <w:tcPr>
            <w:tcW w:w="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0975EC" w:rsidRPr="00F72CB0" w:rsidRDefault="000975EC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75EC" w:rsidRPr="00635D78" w:rsidRDefault="000975E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0975EC" w:rsidRPr="00635D78" w:rsidRDefault="000975EC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75EC" w:rsidRPr="00635D78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1654" w:type="dxa"/>
            <w:gridSpan w:val="7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1396" w:type="dxa"/>
            <w:gridSpan w:val="7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485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68330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5"/>
            <w:shd w:val="clear" w:color="auto" w:fill="FFFFFF" w:themeFill="background1"/>
            <w:vAlign w:val="center"/>
          </w:tcPr>
          <w:p w:rsidR="000975EC" w:rsidRPr="00482E35" w:rsidRDefault="000975EC" w:rsidP="0068330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shd w:val="clear" w:color="auto" w:fill="FFFFFF" w:themeFill="background1"/>
            <w:vAlign w:val="center"/>
          </w:tcPr>
          <w:p w:rsidR="000975EC" w:rsidRPr="00482E35" w:rsidRDefault="000975EC" w:rsidP="0068330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FFFFFF" w:themeFill="background1"/>
            <w:vAlign w:val="center"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485" w:type="dxa"/>
            <w:gridSpan w:val="3"/>
            <w:shd w:val="clear" w:color="auto" w:fill="FFFFFF" w:themeFill="background1"/>
            <w:vAlign w:val="center"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485" w:type="dxa"/>
            <w:gridSpan w:val="3"/>
            <w:shd w:val="clear" w:color="auto" w:fill="FFFFFF" w:themeFill="background1"/>
            <w:vAlign w:val="center"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b/>
                <w:color w:val="969696"/>
                <w:sz w:val="16"/>
                <w:szCs w:val="16"/>
              </w:rPr>
            </w:pPr>
          </w:p>
        </w:tc>
        <w:tc>
          <w:tcPr>
            <w:tcW w:w="486" w:type="dxa"/>
            <w:gridSpan w:val="3"/>
            <w:shd w:val="clear" w:color="auto" w:fill="FFFFFF" w:themeFill="background1"/>
            <w:vAlign w:val="center"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b/>
                <w:color w:val="969696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b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b/>
                <w:color w:val="969696"/>
                <w:sz w:val="16"/>
                <w:szCs w:val="16"/>
              </w:rPr>
            </w:pPr>
          </w:p>
        </w:tc>
        <w:tc>
          <w:tcPr>
            <w:tcW w:w="64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75EC" w:rsidRPr="00482E35" w:rsidRDefault="000975EC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975EC" w:rsidRPr="00822C4B" w:rsidTr="000975EC">
        <w:trPr>
          <w:trHeight w:hRule="exact" w:val="283"/>
        </w:trPr>
        <w:tc>
          <w:tcPr>
            <w:tcW w:w="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21344" w:rsidRPr="00F72CB0" w:rsidRDefault="00621344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635D78" w:rsidRDefault="00621344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1344" w:rsidRPr="00635D78" w:rsidRDefault="00621344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635D78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165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482E3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не согласен (на)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139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4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68330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1344" w:rsidRPr="00482E35" w:rsidRDefault="00621344" w:rsidP="0068330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1344" w:rsidRPr="00482E35" w:rsidRDefault="00621344" w:rsidP="0068330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4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4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48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1344" w:rsidRPr="00482E35" w:rsidRDefault="00621344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C757E" w:rsidRDefault="00DC757E">
      <w:r>
        <w:br w:type="page"/>
      </w:r>
    </w:p>
    <w:tbl>
      <w:tblPr>
        <w:tblW w:w="1130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0"/>
        <w:gridCol w:w="82"/>
        <w:gridCol w:w="284"/>
        <w:gridCol w:w="2"/>
        <w:gridCol w:w="13"/>
        <w:gridCol w:w="35"/>
        <w:gridCol w:w="229"/>
        <w:gridCol w:w="9"/>
        <w:gridCol w:w="13"/>
        <w:gridCol w:w="82"/>
        <w:gridCol w:w="175"/>
        <w:gridCol w:w="17"/>
        <w:gridCol w:w="14"/>
        <w:gridCol w:w="128"/>
        <w:gridCol w:w="115"/>
        <w:gridCol w:w="44"/>
        <w:gridCol w:w="172"/>
        <w:gridCol w:w="4"/>
        <w:gridCol w:w="58"/>
        <w:gridCol w:w="50"/>
        <w:gridCol w:w="218"/>
        <w:gridCol w:w="10"/>
        <w:gridCol w:w="57"/>
        <w:gridCol w:w="211"/>
        <w:gridCol w:w="11"/>
        <w:gridCol w:w="60"/>
        <w:gridCol w:w="209"/>
        <w:gridCol w:w="11"/>
        <w:gridCol w:w="63"/>
        <w:gridCol w:w="206"/>
        <w:gridCol w:w="11"/>
        <w:gridCol w:w="66"/>
        <w:gridCol w:w="215"/>
        <w:gridCol w:w="68"/>
        <w:gridCol w:w="214"/>
        <w:gridCol w:w="69"/>
        <w:gridCol w:w="213"/>
        <w:gridCol w:w="71"/>
        <w:gridCol w:w="211"/>
        <w:gridCol w:w="72"/>
        <w:gridCol w:w="210"/>
        <w:gridCol w:w="73"/>
        <w:gridCol w:w="209"/>
        <w:gridCol w:w="74"/>
        <w:gridCol w:w="162"/>
        <w:gridCol w:w="121"/>
        <w:gridCol w:w="206"/>
        <w:gridCol w:w="77"/>
        <w:gridCol w:w="205"/>
        <w:gridCol w:w="78"/>
        <w:gridCol w:w="204"/>
        <w:gridCol w:w="79"/>
        <w:gridCol w:w="203"/>
        <w:gridCol w:w="80"/>
        <w:gridCol w:w="205"/>
        <w:gridCol w:w="117"/>
        <w:gridCol w:w="170"/>
        <w:gridCol w:w="74"/>
        <w:gridCol w:w="169"/>
        <w:gridCol w:w="114"/>
        <w:gridCol w:w="222"/>
        <w:gridCol w:w="61"/>
        <w:gridCol w:w="226"/>
        <w:gridCol w:w="57"/>
        <w:gridCol w:w="230"/>
        <w:gridCol w:w="53"/>
        <w:gridCol w:w="237"/>
        <w:gridCol w:w="47"/>
        <w:gridCol w:w="241"/>
        <w:gridCol w:w="46"/>
        <w:gridCol w:w="243"/>
        <w:gridCol w:w="40"/>
        <w:gridCol w:w="248"/>
        <w:gridCol w:w="36"/>
        <w:gridCol w:w="254"/>
        <w:gridCol w:w="32"/>
        <w:gridCol w:w="263"/>
        <w:gridCol w:w="23"/>
        <w:gridCol w:w="267"/>
        <w:gridCol w:w="19"/>
        <w:gridCol w:w="272"/>
        <w:gridCol w:w="14"/>
        <w:gridCol w:w="278"/>
        <w:gridCol w:w="8"/>
        <w:gridCol w:w="279"/>
        <w:gridCol w:w="4"/>
        <w:gridCol w:w="282"/>
        <w:gridCol w:w="1"/>
        <w:gridCol w:w="452"/>
      </w:tblGrid>
      <w:tr w:rsidR="00001E85" w:rsidRPr="00822C4B" w:rsidTr="00742119">
        <w:trPr>
          <w:trHeight w:hRule="exact" w:val="9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205" w:rsidRPr="00822C4B" w:rsidRDefault="00383205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822C4B" w:rsidTr="000F167C">
        <w:trPr>
          <w:trHeight w:val="284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персональные данные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Я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ф</w:t>
            </w:r>
          </w:p>
        </w:tc>
        <w:tc>
          <w:tcPr>
            <w:tcW w:w="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а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л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я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я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ind w:left="2031" w:right="-3151" w:hanging="10207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т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ч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е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с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т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в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1E85" w:rsidRPr="00822C4B" w:rsidTr="00AD6D29">
        <w:trPr>
          <w:trHeight w:val="314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212E17">
            <w:pPr>
              <w:spacing w:after="0" w:line="240" w:lineRule="auto"/>
              <w:ind w:left="-345" w:firstLine="345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1E85" w:rsidRPr="00822C4B" w:rsidTr="00AD6D29">
        <w:trPr>
          <w:trHeight w:val="314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212E17">
            <w:pPr>
              <w:spacing w:after="0" w:line="240" w:lineRule="auto"/>
              <w:ind w:left="-345" w:firstLine="345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6D29" w:rsidRPr="00822C4B" w:rsidRDefault="00AD6D29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CF4A60" w:rsidRPr="00822C4B" w:rsidTr="00AD6D29">
        <w:trPr>
          <w:trHeight w:val="284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серия и номер паспорта: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кем </w:t>
            </w:r>
            <w:proofErr w:type="gramStart"/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B7395F">
            <w:pPr>
              <w:spacing w:after="0" w:line="240" w:lineRule="auto"/>
              <w:ind w:left="-8284" w:right="-270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1E85" w:rsidRPr="00822C4B" w:rsidTr="000F167C">
        <w:trPr>
          <w:trHeight w:val="80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1E85" w:rsidRPr="00822C4B" w:rsidTr="000F167C">
        <w:trPr>
          <w:trHeight w:val="137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1E85" w:rsidRPr="00822C4B" w:rsidTr="000F167C">
        <w:trPr>
          <w:trHeight w:val="170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F4A60" w:rsidRPr="00822C4B" w:rsidTr="000F167C">
        <w:trPr>
          <w:trHeight w:val="284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17"/>
            <w:tcBorders>
              <w:top w:val="nil"/>
              <w:left w:val="single" w:sz="4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326" w:type="dxa"/>
            <w:gridSpan w:val="3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278" w:type="dxa"/>
            <w:gridSpan w:val="3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280" w:type="dxa"/>
            <w:gridSpan w:val="3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-</w:t>
            </w:r>
          </w:p>
        </w:tc>
        <w:tc>
          <w:tcPr>
            <w:tcW w:w="280" w:type="dxa"/>
            <w:gridSpan w:val="3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92" w:type="dxa"/>
            <w:gridSpan w:val="3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82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-</w:t>
            </w:r>
          </w:p>
        </w:tc>
        <w:tc>
          <w:tcPr>
            <w:tcW w:w="282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6D2221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действителен до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3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287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-</w:t>
            </w:r>
          </w:p>
        </w:tc>
        <w:tc>
          <w:tcPr>
            <w:tcW w:w="287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90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8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-</w:t>
            </w:r>
          </w:p>
        </w:tc>
        <w:tc>
          <w:tcPr>
            <w:tcW w:w="289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8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1E85" w:rsidRPr="00822C4B" w:rsidTr="000F167C">
        <w:trPr>
          <w:trHeight w:val="170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F4A60" w:rsidRPr="00822C4B" w:rsidTr="00A41D13">
        <w:trPr>
          <w:trHeight w:hRule="exact" w:val="284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A60" w:rsidRPr="00822C4B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F72CB0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72CB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имя и фамилия (латинскими буквами, как в паспорте</w:t>
            </w:r>
            <w:proofErr w:type="gramEnd"/>
          </w:p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 </w:t>
            </w:r>
          </w:p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 </w:t>
            </w:r>
          </w:p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A60" w:rsidRPr="00CF4A60" w:rsidRDefault="00CF4A60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</w:pPr>
            <w:r w:rsidRPr="00CF4A60">
              <w:rPr>
                <w:rFonts w:eastAsia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</w:tr>
      <w:tr w:rsidR="00001E85" w:rsidRPr="00822C4B" w:rsidTr="00A41D13">
        <w:trPr>
          <w:trHeight w:val="17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4"/>
            <w:tcBorders>
              <w:top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311E" w:rsidRPr="00822C4B" w:rsidRDefault="000A311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C757E" w:rsidRPr="00822C4B" w:rsidTr="000A311E">
        <w:trPr>
          <w:trHeight w:val="284"/>
        </w:trPr>
        <w:tc>
          <w:tcPr>
            <w:tcW w:w="11307" w:type="dxa"/>
            <w:gridSpan w:val="8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нижеподписавшийся (далее - Клиент), данные которого указаны в настоящем Заявлении на предоставление банковской услуги  (далее Заявление), предлагаю "Приорбанк" ОАО (далее - Банк) заключить со мной Договор текущего (расчетного) банковского счета с использованием карточки (далее - Договор Карточки), понимаю и соглашаюсь с тем, что: </w:t>
            </w:r>
            <w:proofErr w:type="gramEnd"/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 Банк на основании моего волеизъявления, выраженного в Заявлении, а при необходимости также и в последующих моих заявлениях по установленной Банком форме, открывает текущий (расчетный) банковский счет и выпускает на мое имя личную банковскую платежную карточку (далее -  Карточка),</w:t>
            </w:r>
            <w:r w:rsidRPr="00AD6D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подключает к иным банковским услугам, указанным мною в означенных документах.  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2. </w:t>
            </w:r>
            <w:proofErr w:type="gramStart"/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Настоящее Заявление, Общие условия банковского обслуживания физических лиц в "Приорбанк" ОАО (далее – Общие условия), Перечень банковских и иных операций, оказываемых «Приорбанк» ОАО за плату, и величин платы за осуществление операций (далее - Перечень операций и величин плат), Величины процентных ставок и прочие условия обслуживания счетов физических лиц в «Приорбанк» ОАО (далее - Величины ставок и прочие условия) составляют Договор Карточки, в соответствии</w:t>
            </w:r>
            <w:proofErr w:type="gramEnd"/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с </w:t>
            </w:r>
            <w:proofErr w:type="gramStart"/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которым</w:t>
            </w:r>
            <w:proofErr w:type="gramEnd"/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осуществляется открытие и ведение текущего (расчетного) банковского счета и выпуск, использование и обслуживание Карточки.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Общие условия, Перечень операций и величин плат и Величины ставок и прочие условия, размещены в сети Интернет на сайте Банка по адресу www.priorbank.by , а также на информационных стендах Банка.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3. Порядок открытия и ведения текущего (расчетного) банковского счета, использования и обслуживания, замены и изъятия Карточки, выпущенной для доступа к текущему (расчетному) банковскому счету, а также иные условия по Договору Карточки определяются в Общих условиях.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4. Проценты по остатку средств на текущем (расчетном) банковском счете начисляются ежемесячно по ставке, установленной Банком. На дату заключения Договора Карточки</w:t>
            </w:r>
            <w:r w:rsidR="00AF488F"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 исходя из суммы средств, находящихся на счете,</w:t>
            </w: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пр</w:t>
            </w:r>
            <w:r w:rsidR="00AF488F"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оцентная ставка составляет …    </w:t>
            </w: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 годовых.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5. Выпуск дополнительно</w:t>
            </w:r>
            <w:proofErr w:type="gramStart"/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й(</w:t>
            </w:r>
            <w:proofErr w:type="spellStart"/>
            <w:proofErr w:type="gramEnd"/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ых</w:t>
            </w:r>
            <w:proofErr w:type="spellEnd"/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 карточки(</w:t>
            </w:r>
            <w:proofErr w:type="spellStart"/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ек</w:t>
            </w:r>
            <w:proofErr w:type="spellEnd"/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 осуществляется на основании отдельно оформленного заявления. Использование дополнительной карточки регулируется Общими условиями.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6. Договор Карточки вступает в силу с момента подписания Заявления либо с момента одобрения Банком факта открытия текущего (расчетного) банковского счета и действует до исполнения Клиентом и Банком своих обязательств по Договору Карточки.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7. Банк вправе отказать мне в выпуске Карточки без объяснения причин.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8. Своей подписью я подтверждаю ознакомление и согласие: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□ с «Лимитами совершения операций по счетам с использованием дебетовой и (или) кредитной банковской платежной карточки физическими лицами";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□ с Общими условиями, Величинами ставок и прочими условиями, Перечнем операций и величин плат. </w:t>
            </w:r>
          </w:p>
          <w:p w:rsidR="00DC757E" w:rsidRPr="00AD6D29" w:rsidRDefault="00DC757E" w:rsidP="00D8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9. Заявление составлено в 1 (одном) экземпляре, который хранится в Банке. Подписанием настоящего Договора Карточки Клиент подтверждает, что с его условиями был ознакомлен до заключения настоящего Договора Карточки. </w:t>
            </w:r>
          </w:p>
          <w:p w:rsidR="00DC757E" w:rsidRPr="00F72CB0" w:rsidRDefault="00DC757E" w:rsidP="000F167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D6D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Банк по требованию Клиента обязуется предоставить без взимания дополнительных плат одну копию настоящего Договора Карточки.</w:t>
            </w:r>
          </w:p>
        </w:tc>
      </w:tr>
      <w:tr w:rsidR="00DC757E" w:rsidRPr="00822C4B" w:rsidTr="00B2064A">
        <w:trPr>
          <w:trHeight w:val="170"/>
        </w:trPr>
        <w:tc>
          <w:tcPr>
            <w:tcW w:w="3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gridSpan w:val="24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1E85" w:rsidRPr="00822C4B" w:rsidTr="00B2064A">
        <w:trPr>
          <w:trHeight w:val="284"/>
        </w:trPr>
        <w:tc>
          <w:tcPr>
            <w:tcW w:w="3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286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287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-</w:t>
            </w:r>
          </w:p>
        </w:tc>
        <w:tc>
          <w:tcPr>
            <w:tcW w:w="301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84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85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-</w:t>
            </w:r>
          </w:p>
        </w:tc>
        <w:tc>
          <w:tcPr>
            <w:tcW w:w="282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83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proofErr w:type="gramStart"/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proofErr w:type="gramStart"/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с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C0C0C0"/>
                <w:sz w:val="16"/>
                <w:szCs w:val="16"/>
              </w:rPr>
              <w:t>ь</w:t>
            </w: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Ф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л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я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DC757E" w:rsidRPr="00822C4B" w:rsidTr="00B2064A">
        <w:trPr>
          <w:trHeight w:val="170"/>
        </w:trPr>
        <w:tc>
          <w:tcPr>
            <w:tcW w:w="3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gridSpan w:val="24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DC757E" w:rsidRPr="00822C4B" w:rsidTr="00A41D13">
        <w:trPr>
          <w:trHeight w:hRule="exact" w:val="284"/>
        </w:trPr>
        <w:tc>
          <w:tcPr>
            <w:tcW w:w="3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7" w:type="dxa"/>
            <w:gridSpan w:val="30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940D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Карточку желаю получить:</w:t>
            </w:r>
          </w:p>
        </w:tc>
        <w:tc>
          <w:tcPr>
            <w:tcW w:w="850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8940D4">
            <w:pPr>
              <w:spacing w:after="0" w:line="240" w:lineRule="auto"/>
              <w:jc w:val="right"/>
              <w:rPr>
                <w:rFonts w:eastAsia="Times New Roman" w:cs="Times New Roman"/>
                <w:color w:val="C0C0C0"/>
                <w:sz w:val="16"/>
                <w:szCs w:val="16"/>
              </w:rPr>
            </w:pPr>
            <w:r w:rsidRPr="008940D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 ЦБУ</w:t>
            </w:r>
          </w:p>
        </w:tc>
        <w:tc>
          <w:tcPr>
            <w:tcW w:w="113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888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8940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940D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 ОПС</w:t>
            </w:r>
          </w:p>
        </w:tc>
        <w:tc>
          <w:tcPr>
            <w:tcW w:w="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940D4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940D4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940D4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940D4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940D4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proofErr w:type="gramStart"/>
            <w:r w:rsidRPr="008940D4">
              <w:rPr>
                <w:rFonts w:eastAsia="Times New Roman" w:cs="Times New Roman"/>
                <w:color w:val="969696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940D4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940D4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940D4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940D4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940D4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DC757E" w:rsidRPr="00822C4B" w:rsidTr="00A41D13">
        <w:trPr>
          <w:trHeight w:val="170"/>
        </w:trPr>
        <w:tc>
          <w:tcPr>
            <w:tcW w:w="3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gridSpan w:val="24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DC757E" w:rsidRPr="00822C4B" w:rsidTr="000C4197">
        <w:trPr>
          <w:trHeight w:val="284"/>
        </w:trPr>
        <w:tc>
          <w:tcPr>
            <w:tcW w:w="11307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ЗАПОЛНЯЕТСЯ БАНКОМ</w:t>
            </w:r>
          </w:p>
        </w:tc>
      </w:tr>
      <w:tr w:rsidR="00DC757E" w:rsidRPr="00822C4B" w:rsidTr="000C4197">
        <w:trPr>
          <w:trHeight w:val="284"/>
        </w:trPr>
        <w:tc>
          <w:tcPr>
            <w:tcW w:w="11307" w:type="dxa"/>
            <w:gridSpan w:val="8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172A0E" w:rsidRDefault="00DC757E" w:rsidP="0012005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2A0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Правильность заполнения Заявления и наличие необходимых документов проверил. Заявление подписана в моем присутствии, подлинность подписи заявителя подтверждаю.</w:t>
            </w:r>
          </w:p>
        </w:tc>
      </w:tr>
      <w:tr w:rsidR="00B2064A" w:rsidRPr="00822C4B" w:rsidTr="00B2064A">
        <w:trPr>
          <w:trHeight w:val="124"/>
        </w:trPr>
        <w:tc>
          <w:tcPr>
            <w:tcW w:w="3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proofErr w:type="gramStart"/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proofErr w:type="gramStart"/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с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C0C0C0"/>
                <w:sz w:val="16"/>
                <w:szCs w:val="16"/>
              </w:rPr>
              <w:t>ь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Ф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а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172A0E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172A0E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172A0E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172A0E">
              <w:rPr>
                <w:rFonts w:eastAsia="Times New Roman" w:cs="Times New Roman"/>
                <w:color w:val="969696"/>
                <w:sz w:val="16"/>
                <w:szCs w:val="16"/>
              </w:rPr>
              <w:t>л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172A0E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172A0E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172A0E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172A0E">
              <w:rPr>
                <w:rFonts w:eastAsia="Times New Roman" w:cs="Times New Roman"/>
                <w:color w:val="969696"/>
                <w:sz w:val="16"/>
                <w:szCs w:val="16"/>
              </w:rPr>
              <w:t>я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172A0E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172A0E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172A0E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172A0E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172A0E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172A0E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172A0E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2064A" w:rsidRPr="00822C4B" w:rsidTr="00B2064A">
        <w:trPr>
          <w:trHeight w:val="170"/>
        </w:trPr>
        <w:tc>
          <w:tcPr>
            <w:tcW w:w="3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2064A" w:rsidRPr="00822C4B" w:rsidTr="00B2064A">
        <w:trPr>
          <w:trHeight w:val="265"/>
        </w:trPr>
        <w:tc>
          <w:tcPr>
            <w:tcW w:w="1664" w:type="dxa"/>
            <w:gridSpan w:val="17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22C4B">
              <w:rPr>
                <w:b/>
                <w:bCs/>
                <w:color w:val="000000"/>
                <w:sz w:val="16"/>
                <w:szCs w:val="16"/>
              </w:rPr>
              <w:t>От имени  Банка:</w:t>
            </w:r>
          </w:p>
        </w:tc>
        <w:tc>
          <w:tcPr>
            <w:tcW w:w="330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349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л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ж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н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с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т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ь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proofErr w:type="gramStart"/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б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т</w:t>
            </w: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н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proofErr w:type="gramStart"/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Б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У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2064A" w:rsidRPr="00822C4B" w:rsidTr="00B2064A">
        <w:trPr>
          <w:trHeight w:val="170"/>
        </w:trPr>
        <w:tc>
          <w:tcPr>
            <w:tcW w:w="3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2064A" w:rsidRPr="00822C4B" w:rsidTr="00B2064A">
        <w:trPr>
          <w:trHeight w:val="107"/>
        </w:trPr>
        <w:tc>
          <w:tcPr>
            <w:tcW w:w="3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Ф</w:t>
            </w:r>
          </w:p>
        </w:tc>
        <w:tc>
          <w:tcPr>
            <w:tcW w:w="334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а</w:t>
            </w:r>
          </w:p>
        </w:tc>
        <w:tc>
          <w:tcPr>
            <w:tcW w:w="333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334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331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л</w:t>
            </w:r>
          </w:p>
        </w:tc>
        <w:tc>
          <w:tcPr>
            <w:tcW w:w="330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349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я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56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2064A" w:rsidRPr="00822C4B" w:rsidTr="00B2064A">
        <w:trPr>
          <w:trHeight w:val="7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DC757E" w:rsidRPr="00822C4B" w:rsidTr="00B2064A">
        <w:trPr>
          <w:trHeight w:val="284"/>
        </w:trPr>
        <w:tc>
          <w:tcPr>
            <w:tcW w:w="3475" w:type="dxa"/>
            <w:gridSpan w:val="36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proofErr w:type="gramStart"/>
            <w:r w:rsidRPr="00822C4B">
              <w:rPr>
                <w:b/>
                <w:bCs/>
                <w:color w:val="000000"/>
                <w:sz w:val="16"/>
                <w:szCs w:val="16"/>
              </w:rPr>
              <w:t>действующий</w:t>
            </w:r>
            <w:proofErr w:type="gramEnd"/>
            <w:r w:rsidRPr="00822C4B">
              <w:rPr>
                <w:b/>
                <w:bCs/>
                <w:color w:val="000000"/>
                <w:sz w:val="16"/>
                <w:szCs w:val="16"/>
              </w:rPr>
              <w:t xml:space="preserve"> на основании доверенности №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22C4B">
              <w:rPr>
                <w:b/>
                <w:bCs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2064A" w:rsidRPr="00822C4B" w:rsidTr="00B2064A">
        <w:trPr>
          <w:trHeight w:val="70"/>
        </w:trPr>
        <w:tc>
          <w:tcPr>
            <w:tcW w:w="3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3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DC757E" w:rsidRPr="00822C4B" w:rsidTr="00A41D13">
        <w:trPr>
          <w:trHeight w:val="284"/>
        </w:trPr>
        <w:tc>
          <w:tcPr>
            <w:tcW w:w="3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proofErr w:type="gramStart"/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33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о</w:t>
            </w:r>
          </w:p>
        </w:tc>
        <w:tc>
          <w:tcPr>
            <w:tcW w:w="334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331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proofErr w:type="gramStart"/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30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и</w:t>
            </w:r>
          </w:p>
        </w:tc>
        <w:tc>
          <w:tcPr>
            <w:tcW w:w="349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с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C0C0C0"/>
                <w:sz w:val="16"/>
                <w:szCs w:val="16"/>
              </w:rPr>
              <w:t>ь</w:t>
            </w:r>
          </w:p>
        </w:tc>
        <w:tc>
          <w:tcPr>
            <w:tcW w:w="28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д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м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969696"/>
                <w:sz w:val="16"/>
                <w:szCs w:val="16"/>
              </w:rPr>
              <w:t>г</w:t>
            </w:r>
          </w:p>
        </w:tc>
        <w:tc>
          <w:tcPr>
            <w:tcW w:w="810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D8357B" w:rsidRPr="00822C4B" w:rsidTr="00D8357B">
        <w:trPr>
          <w:trHeight w:val="284"/>
        </w:trPr>
        <w:tc>
          <w:tcPr>
            <w:tcW w:w="3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  <w:proofErr w:type="gramStart"/>
            <w:r w:rsidRPr="00822C4B">
              <w:rPr>
                <w:rFonts w:eastAsia="Times New Roman" w:cs="Times New Roman"/>
                <w:color w:val="C0C0C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C0C0C0"/>
                <w:sz w:val="16"/>
                <w:szCs w:val="16"/>
              </w:rPr>
              <w:t>е</w:t>
            </w:r>
          </w:p>
        </w:tc>
        <w:tc>
          <w:tcPr>
            <w:tcW w:w="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C0C0C0"/>
                <w:sz w:val="16"/>
                <w:szCs w:val="16"/>
              </w:rPr>
              <w:t>ч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C0C0C0"/>
                <w:sz w:val="16"/>
                <w:szCs w:val="16"/>
              </w:rPr>
              <w:t>а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C0C0C0"/>
                <w:sz w:val="16"/>
                <w:szCs w:val="16"/>
              </w:rPr>
              <w:t>т</w:t>
            </w:r>
          </w:p>
        </w:tc>
        <w:tc>
          <w:tcPr>
            <w:tcW w:w="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  <w:r w:rsidRPr="00822C4B">
              <w:rPr>
                <w:rFonts w:eastAsia="Times New Roman" w:cs="Times New Roman"/>
                <w:color w:val="C0C0C0"/>
                <w:sz w:val="16"/>
                <w:szCs w:val="16"/>
              </w:rPr>
              <w:t>ь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57E" w:rsidRPr="00822C4B" w:rsidRDefault="00DC757E" w:rsidP="009657C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241AB" w:rsidRDefault="00B241AB" w:rsidP="00A41D13"/>
    <w:sectPr w:rsidR="00B241AB" w:rsidSect="000474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17"/>
    <w:rsid w:val="00001E85"/>
    <w:rsid w:val="00005E8A"/>
    <w:rsid w:val="0001771B"/>
    <w:rsid w:val="00044D86"/>
    <w:rsid w:val="000474CC"/>
    <w:rsid w:val="000975EC"/>
    <w:rsid w:val="000A311E"/>
    <w:rsid w:val="000B464E"/>
    <w:rsid w:val="000C3FE7"/>
    <w:rsid w:val="000C4197"/>
    <w:rsid w:val="000F167C"/>
    <w:rsid w:val="00120052"/>
    <w:rsid w:val="00172A0E"/>
    <w:rsid w:val="001B7D7F"/>
    <w:rsid w:val="001F1B3A"/>
    <w:rsid w:val="00212E17"/>
    <w:rsid w:val="00221B1F"/>
    <w:rsid w:val="002258E1"/>
    <w:rsid w:val="00231D2D"/>
    <w:rsid w:val="00265158"/>
    <w:rsid w:val="00265A3B"/>
    <w:rsid w:val="00265B86"/>
    <w:rsid w:val="00277A50"/>
    <w:rsid w:val="00293EE1"/>
    <w:rsid w:val="00296BAE"/>
    <w:rsid w:val="002D1A47"/>
    <w:rsid w:val="002F247A"/>
    <w:rsid w:val="002F498C"/>
    <w:rsid w:val="0030394A"/>
    <w:rsid w:val="00306E73"/>
    <w:rsid w:val="003174D5"/>
    <w:rsid w:val="00322779"/>
    <w:rsid w:val="00376598"/>
    <w:rsid w:val="003766D2"/>
    <w:rsid w:val="00383205"/>
    <w:rsid w:val="00387669"/>
    <w:rsid w:val="003E5317"/>
    <w:rsid w:val="00416540"/>
    <w:rsid w:val="00455E11"/>
    <w:rsid w:val="00482E35"/>
    <w:rsid w:val="00485086"/>
    <w:rsid w:val="004D41E9"/>
    <w:rsid w:val="00533705"/>
    <w:rsid w:val="00566BD3"/>
    <w:rsid w:val="005772AA"/>
    <w:rsid w:val="00592A43"/>
    <w:rsid w:val="00595DA9"/>
    <w:rsid w:val="005A68A7"/>
    <w:rsid w:val="006111EC"/>
    <w:rsid w:val="00614972"/>
    <w:rsid w:val="0061604D"/>
    <w:rsid w:val="00621344"/>
    <w:rsid w:val="00627394"/>
    <w:rsid w:val="00635D78"/>
    <w:rsid w:val="00683305"/>
    <w:rsid w:val="00693E89"/>
    <w:rsid w:val="006D2221"/>
    <w:rsid w:val="006D7EAB"/>
    <w:rsid w:val="006E0147"/>
    <w:rsid w:val="006E670E"/>
    <w:rsid w:val="00742119"/>
    <w:rsid w:val="007739DF"/>
    <w:rsid w:val="007E6AEE"/>
    <w:rsid w:val="00822C4B"/>
    <w:rsid w:val="008358E6"/>
    <w:rsid w:val="008940D4"/>
    <w:rsid w:val="008B4756"/>
    <w:rsid w:val="008B548D"/>
    <w:rsid w:val="008D35C7"/>
    <w:rsid w:val="008E43C2"/>
    <w:rsid w:val="008F28A3"/>
    <w:rsid w:val="008F4EAB"/>
    <w:rsid w:val="009027E4"/>
    <w:rsid w:val="0095108A"/>
    <w:rsid w:val="009657C7"/>
    <w:rsid w:val="009A79BF"/>
    <w:rsid w:val="009C2006"/>
    <w:rsid w:val="009F7BDB"/>
    <w:rsid w:val="00A020B7"/>
    <w:rsid w:val="00A258FB"/>
    <w:rsid w:val="00A41D13"/>
    <w:rsid w:val="00A55830"/>
    <w:rsid w:val="00A63BE8"/>
    <w:rsid w:val="00A740EF"/>
    <w:rsid w:val="00A75DE3"/>
    <w:rsid w:val="00A9036A"/>
    <w:rsid w:val="00AD535F"/>
    <w:rsid w:val="00AD6D29"/>
    <w:rsid w:val="00AF12DB"/>
    <w:rsid w:val="00AF2D62"/>
    <w:rsid w:val="00AF488F"/>
    <w:rsid w:val="00B1710D"/>
    <w:rsid w:val="00B2064A"/>
    <w:rsid w:val="00B241AB"/>
    <w:rsid w:val="00B30764"/>
    <w:rsid w:val="00B7395F"/>
    <w:rsid w:val="00B74E6E"/>
    <w:rsid w:val="00B95BD7"/>
    <w:rsid w:val="00B96769"/>
    <w:rsid w:val="00BB7D4D"/>
    <w:rsid w:val="00BE7202"/>
    <w:rsid w:val="00C0291C"/>
    <w:rsid w:val="00C207F2"/>
    <w:rsid w:val="00C50073"/>
    <w:rsid w:val="00C5758F"/>
    <w:rsid w:val="00C857C7"/>
    <w:rsid w:val="00CD1E96"/>
    <w:rsid w:val="00CD6BBA"/>
    <w:rsid w:val="00CF4A60"/>
    <w:rsid w:val="00D15B14"/>
    <w:rsid w:val="00D2299A"/>
    <w:rsid w:val="00D46DB8"/>
    <w:rsid w:val="00D81C90"/>
    <w:rsid w:val="00D8357B"/>
    <w:rsid w:val="00DC757E"/>
    <w:rsid w:val="00DD138E"/>
    <w:rsid w:val="00DD20B4"/>
    <w:rsid w:val="00DF747D"/>
    <w:rsid w:val="00E57ECA"/>
    <w:rsid w:val="00E814D8"/>
    <w:rsid w:val="00EC17DB"/>
    <w:rsid w:val="00F20DF6"/>
    <w:rsid w:val="00F212FB"/>
    <w:rsid w:val="00F26E6B"/>
    <w:rsid w:val="00F35D01"/>
    <w:rsid w:val="00F52B87"/>
    <w:rsid w:val="00F72CB0"/>
    <w:rsid w:val="00F9160A"/>
    <w:rsid w:val="00F9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1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F167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167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167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167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167C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621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1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F167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167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167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167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167C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62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41187-D9B7-4B2A-828F-D9DFE674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Priorbank JSC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aleynikovaoi</dc:creator>
  <cp:lastModifiedBy>Alex Gisko</cp:lastModifiedBy>
  <cp:revision>7</cp:revision>
  <cp:lastPrinted>2017-05-10T06:36:00Z</cp:lastPrinted>
  <dcterms:created xsi:type="dcterms:W3CDTF">2017-05-10T07:14:00Z</dcterms:created>
  <dcterms:modified xsi:type="dcterms:W3CDTF">2017-05-15T12:54:00Z</dcterms:modified>
</cp:coreProperties>
</file>